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20FB" w14:textId="77777777" w:rsidR="00294F41" w:rsidRPr="00294F41" w:rsidRDefault="00294F41" w:rsidP="00294F41">
      <w:pPr>
        <w:spacing w:after="0"/>
        <w:rPr>
          <w:rFonts w:cs="Times New Roman"/>
          <w:b/>
          <w:sz w:val="20"/>
          <w:szCs w:val="20"/>
          <w:lang w:val="kk-KZ"/>
        </w:rPr>
      </w:pPr>
      <w:proofErr w:type="spellStart"/>
      <w:r w:rsidRPr="00294F41">
        <w:rPr>
          <w:rFonts w:cs="Times New Roman"/>
          <w:b/>
          <w:sz w:val="20"/>
          <w:szCs w:val="20"/>
        </w:rPr>
        <w:t>Иин</w:t>
      </w:r>
      <w:proofErr w:type="spellEnd"/>
      <w:r w:rsidRPr="00294F41">
        <w:rPr>
          <w:rFonts w:cs="Times New Roman"/>
          <w:b/>
          <w:sz w:val="20"/>
          <w:szCs w:val="20"/>
        </w:rPr>
        <w:t>: 740111302073</w:t>
      </w:r>
    </w:p>
    <w:p w14:paraId="676433B8" w14:textId="77777777" w:rsidR="00294F41" w:rsidRPr="00294F41" w:rsidRDefault="00294F41" w:rsidP="00294F41">
      <w:pPr>
        <w:spacing w:after="0"/>
        <w:rPr>
          <w:rFonts w:cs="Times New Roman"/>
          <w:b/>
          <w:sz w:val="20"/>
          <w:szCs w:val="20"/>
          <w:lang w:val="kk-KZ"/>
        </w:rPr>
      </w:pPr>
    </w:p>
    <w:p w14:paraId="0A210153" w14:textId="77777777" w:rsidR="00294F41" w:rsidRPr="00294F41" w:rsidRDefault="00294F41" w:rsidP="00294F41">
      <w:pPr>
        <w:spacing w:after="0"/>
        <w:rPr>
          <w:rFonts w:cs="Times New Roman"/>
          <w:b/>
          <w:sz w:val="20"/>
          <w:szCs w:val="20"/>
          <w:lang w:val="kk-KZ"/>
        </w:rPr>
      </w:pPr>
      <w:r w:rsidRPr="00294F41">
        <w:rPr>
          <w:rFonts w:cs="Times New Roman"/>
          <w:b/>
          <w:sz w:val="20"/>
          <w:szCs w:val="20"/>
          <w:lang w:val="kk-KZ"/>
        </w:rPr>
        <w:t>СТРЕЛЬЦОВ Виталий Геннадьевич,</w:t>
      </w:r>
    </w:p>
    <w:p w14:paraId="2F3C7AB6" w14:textId="77777777" w:rsidR="00294F41" w:rsidRPr="00294F41" w:rsidRDefault="00294F41" w:rsidP="00294F41">
      <w:pPr>
        <w:spacing w:after="0"/>
        <w:rPr>
          <w:rFonts w:cs="Times New Roman"/>
          <w:b/>
          <w:sz w:val="20"/>
          <w:szCs w:val="20"/>
          <w:lang w:val="kk-KZ"/>
        </w:rPr>
      </w:pPr>
      <w:r w:rsidRPr="00294F41">
        <w:rPr>
          <w:rFonts w:cs="Times New Roman"/>
          <w:b/>
          <w:sz w:val="20"/>
          <w:szCs w:val="20"/>
          <w:lang w:val="kk-KZ"/>
        </w:rPr>
        <w:t>М.Горький атындағы жалпы білім беретін мектебінің дене шынықтыру пәні мұғалімі.</w:t>
      </w:r>
    </w:p>
    <w:p w14:paraId="3E3C5C61" w14:textId="77777777" w:rsidR="00294F41" w:rsidRPr="00294F41" w:rsidRDefault="00294F41" w:rsidP="00294F41">
      <w:pPr>
        <w:spacing w:after="0"/>
        <w:rPr>
          <w:rFonts w:cs="Times New Roman"/>
          <w:b/>
          <w:sz w:val="20"/>
          <w:szCs w:val="20"/>
          <w:lang w:val="kk-KZ"/>
        </w:rPr>
      </w:pPr>
      <w:r w:rsidRPr="00294F41">
        <w:rPr>
          <w:rFonts w:cs="Times New Roman"/>
          <w:b/>
          <w:sz w:val="20"/>
          <w:szCs w:val="20"/>
          <w:lang w:val="kk-KZ"/>
        </w:rPr>
        <w:t>Түркістан облысы, Шардара қаласы</w:t>
      </w:r>
    </w:p>
    <w:p w14:paraId="2CB0BAEC" w14:textId="77777777" w:rsidR="00294F41" w:rsidRPr="00294F41" w:rsidRDefault="00294F41" w:rsidP="00294F41">
      <w:pPr>
        <w:spacing w:after="0"/>
        <w:rPr>
          <w:rFonts w:cs="Times New Roman"/>
          <w:b/>
          <w:bCs/>
          <w:sz w:val="20"/>
          <w:szCs w:val="20"/>
          <w:lang w:val="kk-KZ"/>
        </w:rPr>
      </w:pPr>
    </w:p>
    <w:p w14:paraId="202B3CE9" w14:textId="12398FF6" w:rsidR="00F12C76" w:rsidRPr="00294F41" w:rsidRDefault="00294F41" w:rsidP="00294F41">
      <w:pPr>
        <w:spacing w:after="0"/>
        <w:ind w:firstLine="70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294F41">
        <w:rPr>
          <w:rFonts w:cs="Times New Roman"/>
          <w:b/>
          <w:bCs/>
          <w:sz w:val="20"/>
          <w:szCs w:val="20"/>
          <w:lang w:val="kk-KZ"/>
        </w:rPr>
        <w:t>РАЗВИТИЕ ФИЗИЧЕСКИХ КАЧЕСТВ УЧАЩИХСЯ ЧЕРЕЗ СПОРТИВНЫЕ И ПОДВИЖНЫЕ ИГРЫ</w:t>
      </w:r>
    </w:p>
    <w:p w14:paraId="157C1BD8" w14:textId="77777777" w:rsidR="00294F41" w:rsidRPr="00294F41" w:rsidRDefault="00294F41" w:rsidP="00294F41">
      <w:pPr>
        <w:shd w:val="clear" w:color="auto" w:fill="FFFFFF"/>
        <w:spacing w:after="0"/>
        <w:rPr>
          <w:rFonts w:cs="Times New Roman"/>
          <w:sz w:val="20"/>
          <w:szCs w:val="20"/>
          <w:lang w:val="kk-KZ"/>
        </w:rPr>
      </w:pPr>
    </w:p>
    <w:p w14:paraId="7843296E" w14:textId="323EBC31" w:rsidR="00BD48ED" w:rsidRPr="00294F41" w:rsidRDefault="00BD48ED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Развитие основных физических качеств и повышение физической подготовленности учащихся является</w:t>
      </w:r>
      <w:r w:rsidRPr="00294F41">
        <w:rPr>
          <w:rFonts w:cs="Times New Roman"/>
          <w:sz w:val="20"/>
          <w:szCs w:val="20"/>
        </w:rPr>
        <w:t xml:space="preserve"> 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одной из важнейших целей физической культуры в школе. У школьников основным видом деятельности становится умственный труд, который требует постоянной концентрации внимания, удержания тела в длительном сидячем положении за партой, необходимых в связи с этим волевых усилий. Это требует достаточно высокого развития силы и выносливости соответствующих групп мышц.</w:t>
      </w:r>
    </w:p>
    <w:p w14:paraId="4695B4BE" w14:textId="1EEC4D1B" w:rsidR="00BD48ED" w:rsidRPr="00294F41" w:rsidRDefault="00BD48ED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proofErr w:type="gramStart"/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Процесс освоения любыми двигательными действиями идет значительно успешнее, если занимающийся имеет крепкие, выносливые и</w:t>
      </w:r>
      <w:proofErr w:type="gramEnd"/>
    </w:p>
    <w:p w14:paraId="1E4EEF69" w14:textId="10FDB853" w:rsidR="00BD48ED" w:rsidRPr="00294F41" w:rsidRDefault="00BD48ED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быстрые мышцы, гибкое тело, высокоразвитые способности управлять собой,</w:t>
      </w:r>
      <w:r w:rsidRPr="00294F41">
        <w:rPr>
          <w:rFonts w:cs="Times New Roman"/>
          <w:sz w:val="20"/>
          <w:szCs w:val="20"/>
        </w:rPr>
        <w:t xml:space="preserve"> 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своим телом, своими движениями. Наконец, высокий уровень развития</w:t>
      </w:r>
    </w:p>
    <w:p w14:paraId="7843C40C" w14:textId="79F15714" w:rsidR="00BD48ED" w:rsidRPr="00294F41" w:rsidRDefault="00BD48ED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физических способностей – важный компонент состояния здоровья.</w:t>
      </w:r>
      <w:r w:rsidRPr="00294F41">
        <w:rPr>
          <w:rFonts w:cs="Times New Roman"/>
          <w:sz w:val="20"/>
          <w:szCs w:val="20"/>
        </w:rPr>
        <w:t xml:space="preserve"> Я считаю, что 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спортивные и подвижные игры являются эффективным средством физического развития и поддержание высокой работоспособности, успешного роста и развития детей, а также ранней профилактики различных заболеваний, особенно сердечно - сосудистой, дыхательной, мышечной патологий.</w:t>
      </w:r>
    </w:p>
    <w:p w14:paraId="61D7B66B" w14:textId="77777777" w:rsidR="00710686" w:rsidRPr="00294F41" w:rsidRDefault="00710686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Развитие физических качеств учащихся в </w:t>
      </w:r>
      <w:proofErr w:type="gramStart"/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урочной</w:t>
      </w:r>
      <w:proofErr w:type="gramEnd"/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и внеурочной</w:t>
      </w:r>
    </w:p>
    <w:p w14:paraId="0481F2C4" w14:textId="3989D619" w:rsidR="00710686" w:rsidRPr="00294F41" w:rsidRDefault="00710686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деятельности необходимо проводить через спортивные и подвижные игры</w:t>
      </w:r>
      <w:r w:rsidR="00505E19"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(схема 1)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, потому что, в силу присущей им психологической особенности, они</w:t>
      </w:r>
    </w:p>
    <w:p w14:paraId="40EA7404" w14:textId="6363E69F" w:rsidR="00710686" w:rsidRPr="00294F41" w:rsidRDefault="00710686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вызывают сильный эмоциональный отклик у учащихся. Поэтому, играя учащиеся, с одной стороны, улучшают свое физическое развитие, а </w:t>
      </w:r>
      <w:proofErr w:type="gramStart"/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</w:t>
      </w:r>
      <w:proofErr w:type="gramEnd"/>
    </w:p>
    <w:p w14:paraId="2535B167" w14:textId="7D718F9C" w:rsidR="00710686" w:rsidRPr="00294F41" w:rsidRDefault="00710686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другой, делают это с удовольствием и без принуждения.</w:t>
      </w:r>
    </w:p>
    <w:p w14:paraId="49DDAD2E" w14:textId="1C6CD532" w:rsidR="00505E19" w:rsidRPr="00294F41" w:rsidRDefault="00505E19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 wp14:anchorId="163BA4B3" wp14:editId="199A439D">
            <wp:extent cx="5486400" cy="2076450"/>
            <wp:effectExtent l="57150" t="0" r="571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953580F" w14:textId="2863810E" w:rsidR="00505E19" w:rsidRPr="00294F41" w:rsidRDefault="00505E19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Схема 1. Определение значения подвижные и спортивные игры</w:t>
      </w:r>
    </w:p>
    <w:p w14:paraId="35A2EA46" w14:textId="5AEBF643" w:rsidR="00710686" w:rsidRPr="00294F41" w:rsidRDefault="00710686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Подвижные игры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. Огромную потребность в движении дети обычно стремятся удовлетворить в играх. Во время подвижных игр у детей совершенствуются движения, развиваются такие качества, как инициатива и</w:t>
      </w:r>
    </w:p>
    <w:p w14:paraId="57402751" w14:textId="581EB273" w:rsidR="00710686" w:rsidRPr="00294F41" w:rsidRDefault="00710686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самостоятельность, уверенность и настойчивость.</w:t>
      </w:r>
    </w:p>
    <w:p w14:paraId="3018445D" w14:textId="2CB0B7FA" w:rsidR="00710686" w:rsidRPr="00294F41" w:rsidRDefault="00710686" w:rsidP="00294F41">
      <w:pPr>
        <w:shd w:val="clear" w:color="auto" w:fill="FFFFFF"/>
        <w:spacing w:after="0"/>
        <w:ind w:firstLine="708"/>
        <w:rPr>
          <w:rFonts w:cs="Times New Roman"/>
          <w:sz w:val="20"/>
          <w:szCs w:val="20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Педагогическая ценность игр заключается в том, что они оказывают комплексное воздействие на все физические и духовные функции человека одновременно (схема </w:t>
      </w:r>
      <w:r w:rsidR="00505E19"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2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).</w:t>
      </w:r>
    </w:p>
    <w:p w14:paraId="0E7CACF0" w14:textId="2AD8205C" w:rsidR="00505E19" w:rsidRPr="00294F41" w:rsidRDefault="00505E19" w:rsidP="00294F41">
      <w:pPr>
        <w:shd w:val="clear" w:color="auto" w:fill="FFFFFF"/>
        <w:spacing w:after="0"/>
        <w:ind w:firstLine="708"/>
        <w:rPr>
          <w:rFonts w:cs="Times New Roman"/>
          <w:sz w:val="20"/>
          <w:szCs w:val="20"/>
        </w:rPr>
      </w:pPr>
      <w:r w:rsidRPr="00294F41">
        <w:rPr>
          <w:rFonts w:eastAsia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 wp14:anchorId="405E29B6" wp14:editId="7772FF1C">
            <wp:extent cx="4267200" cy="1895475"/>
            <wp:effectExtent l="5715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1294469" w14:textId="52267501" w:rsidR="00505E19" w:rsidRPr="00294F41" w:rsidRDefault="00505E19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Схема 2. Значение подвижных игр</w:t>
      </w:r>
    </w:p>
    <w:p w14:paraId="318467F6" w14:textId="77777777" w:rsidR="00505E19" w:rsidRPr="00294F41" w:rsidRDefault="00710686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В своей педагогической практике использую коллективные и индивидуальные подвижные игры, а также игры, подводящие к спортивной деятельности.</w:t>
      </w:r>
      <w:r w:rsidR="00782B92" w:rsidRPr="00294F41">
        <w:rPr>
          <w:rFonts w:cs="Times New Roman"/>
          <w:sz w:val="20"/>
          <w:szCs w:val="20"/>
        </w:rPr>
        <w:t xml:space="preserve"> </w:t>
      </w:r>
      <w:r w:rsidR="00782B92"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Большинство подвижных игр, организуемых на моих уроках, требуют от учащихся быстроты. Это игры, которые строятся мною на необходимости мгновенных ответов на звуковые, зрительные, тактильные сигналы, с внезапными остановками, задержками и возобновлением движений, с преодолением небольших расстояний в кратчайшее время. Считаю, что постоянно изменяющаяся обстановка в игре, быстрый переход участников от одних движений к другим способствуют развитию </w:t>
      </w:r>
      <w:r w:rsidR="00782B92" w:rsidRPr="00294F41">
        <w:rPr>
          <w:rFonts w:eastAsia="Times New Roman" w:cs="Times New Roman"/>
          <w:b/>
          <w:bCs/>
          <w:iCs/>
          <w:kern w:val="0"/>
          <w:sz w:val="20"/>
          <w:szCs w:val="20"/>
          <w:lang w:eastAsia="ru-RU"/>
          <w14:ligatures w14:val="none"/>
        </w:rPr>
        <w:t>ловкости.</w:t>
      </w:r>
      <w:r w:rsidR="00505E19" w:rsidRPr="00294F41">
        <w:rPr>
          <w:rFonts w:cs="Times New Roman"/>
          <w:sz w:val="20"/>
          <w:szCs w:val="20"/>
        </w:rPr>
        <w:t xml:space="preserve"> </w:t>
      </w:r>
      <w:r w:rsidR="00505E19"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Для воспитания </w:t>
      </w:r>
      <w:r w:rsidR="00505E19" w:rsidRPr="00294F41">
        <w:rPr>
          <w:rFonts w:eastAsia="Times New Roman" w:cs="Times New Roman"/>
          <w:b/>
          <w:bCs/>
          <w:iCs/>
          <w:kern w:val="0"/>
          <w:sz w:val="20"/>
          <w:szCs w:val="20"/>
          <w:lang w:eastAsia="ru-RU"/>
          <w14:ligatures w14:val="none"/>
        </w:rPr>
        <w:t>силы</w:t>
      </w:r>
      <w:r w:rsidR="00505E19"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на уроках использую игры, требующие проявления</w:t>
      </w:r>
    </w:p>
    <w:p w14:paraId="05959211" w14:textId="53B54553" w:rsidR="00505E19" w:rsidRPr="00294F41" w:rsidRDefault="00505E19" w:rsidP="00294F41">
      <w:pPr>
        <w:shd w:val="clear" w:color="auto" w:fill="FFFFFF"/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умеренных по нагрузке, кратковременных скоростно-силовых напряжений.</w:t>
      </w:r>
    </w:p>
    <w:p w14:paraId="50845089" w14:textId="042E0F31" w:rsidR="00710686" w:rsidRPr="00294F41" w:rsidRDefault="00505E19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При организации игровой деятельности с детьми большое внимание уделяю играм с многократным повторением напряженных движений, с постоянной двигательной активностью, которые вызывают значительные затраты сил и энергии, способствуют развитию </w:t>
      </w:r>
      <w:r w:rsidRPr="00294F41">
        <w:rPr>
          <w:rFonts w:eastAsia="Times New Roman" w:cs="Times New Roman"/>
          <w:b/>
          <w:bCs/>
          <w:iCs/>
          <w:kern w:val="0"/>
          <w:sz w:val="20"/>
          <w:szCs w:val="20"/>
          <w:lang w:eastAsia="ru-RU"/>
          <w14:ligatures w14:val="none"/>
        </w:rPr>
        <w:t>выносливости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C61CE27" w14:textId="128EAF44" w:rsidR="007D2EF4" w:rsidRPr="00294F41" w:rsidRDefault="007D2EF4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Совершенствование</w:t>
      </w:r>
      <w:r w:rsidRPr="00294F41">
        <w:rPr>
          <w:rFonts w:eastAsia="Times New Roman" w:cs="Times New Roman"/>
          <w:b/>
          <w:bCs/>
          <w:iCs/>
          <w:kern w:val="0"/>
          <w:sz w:val="20"/>
          <w:szCs w:val="20"/>
          <w:lang w:eastAsia="ru-RU"/>
          <w14:ligatures w14:val="none"/>
        </w:rPr>
        <w:t xml:space="preserve"> гибкости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организую в играх, связанных с частыми изменениями направлений движений. Спортивные и подвижные игры имеют большое значение для начального совершенствования основных движений, обеспечивают разностороннее воспитание </w:t>
      </w:r>
      <w:r w:rsidRPr="00294F41">
        <w:rPr>
          <w:rFonts w:eastAsia="Times New Roman" w:cs="Times New Roman"/>
          <w:b/>
          <w:bCs/>
          <w:iCs/>
          <w:kern w:val="0"/>
          <w:sz w:val="20"/>
          <w:szCs w:val="20"/>
          <w:lang w:eastAsia="ru-RU"/>
          <w14:ligatures w14:val="none"/>
        </w:rPr>
        <w:t xml:space="preserve">двигательных качеств 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и могут оказать существенное влияние на общее </w:t>
      </w:r>
      <w:r w:rsidRPr="00294F41">
        <w:rPr>
          <w:rFonts w:eastAsia="Times New Roman" w:cs="Times New Roman"/>
          <w:b/>
          <w:bCs/>
          <w:iCs/>
          <w:kern w:val="0"/>
          <w:sz w:val="20"/>
          <w:szCs w:val="20"/>
          <w:lang w:eastAsia="ru-RU"/>
          <w14:ligatures w14:val="none"/>
        </w:rPr>
        <w:t>физическое развитие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DCF73D2" w14:textId="220371D7" w:rsidR="007D2EF4" w:rsidRPr="00294F41" w:rsidRDefault="007D2EF4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Из своего опыта работы выделяю, что под влиянием присущего игре состязания, значительно активнее развиваются физические качества, и, прежде всего, </w:t>
      </w:r>
      <w:r w:rsidRPr="00294F41">
        <w:rPr>
          <w:rFonts w:eastAsia="Times New Roman" w:cs="Times New Roman"/>
          <w:b/>
          <w:bCs/>
          <w:iCs/>
          <w:kern w:val="0"/>
          <w:sz w:val="20"/>
          <w:szCs w:val="20"/>
          <w:lang w:eastAsia="ru-RU"/>
          <w14:ligatures w14:val="none"/>
        </w:rPr>
        <w:t>быстрота, ловкость, выносливость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. Все это способствует формированию двигательной сферы детского организма.</w:t>
      </w:r>
    </w:p>
    <w:p w14:paraId="361CC680" w14:textId="5E488A6C" w:rsidR="00C25DE8" w:rsidRPr="00294F41" w:rsidRDefault="004514F0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Спортивные игры.</w:t>
      </w: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C25DE8"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Большую роль во всестороннем физическом воспитании детей учащихся играют спортивные игры, элементы спортивных игр и спортивные упражнения.</w:t>
      </w:r>
    </w:p>
    <w:p w14:paraId="7614D65B" w14:textId="3D02F925" w:rsidR="002C4708" w:rsidRPr="00294F41" w:rsidRDefault="004514F0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В основе спортивных игр лежат различные технические и тактические приёмы, а целью обычно является спортивный мяч, ворота, площадка в зависимости от вида игры. Большинство спортивных игр представляет собой комплексы движений, физических упражнений (бег, прыжки, метания, удары), выполняемые игроком или взаимодействующими партнёрами в борьбе с соперником и направленные на создание игровых ситуаций, которые в итоге обеспечивают победу. </w:t>
      </w:r>
      <w:r w:rsidR="002C4708"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Для любой спортивной игры характерно:</w:t>
      </w:r>
    </w:p>
    <w:p w14:paraId="29E89DBE" w14:textId="16C1BB8C" w:rsidR="002C4708" w:rsidRPr="00294F41" w:rsidRDefault="002C4708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• Наличие правил.</w:t>
      </w:r>
    </w:p>
    <w:p w14:paraId="621F9C80" w14:textId="2144B756" w:rsidR="002C4708" w:rsidRPr="00294F41" w:rsidRDefault="002C4708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• Взаимодействие с партнерами.</w:t>
      </w:r>
    </w:p>
    <w:p w14:paraId="7B9CA2C4" w14:textId="643A3109" w:rsidR="002C4708" w:rsidRPr="00294F41" w:rsidRDefault="002C4708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• </w:t>
      </w:r>
      <w:proofErr w:type="spellStart"/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Соревновательность</w:t>
      </w:r>
      <w:proofErr w:type="spellEnd"/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8F23C5" w14:textId="27781B76" w:rsidR="002C4708" w:rsidRPr="00294F41" w:rsidRDefault="002C4708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• Двигательная активность.</w:t>
      </w:r>
    </w:p>
    <w:p w14:paraId="60E5792A" w14:textId="45C234A4" w:rsidR="002C4708" w:rsidRPr="00294F41" w:rsidRDefault="002C4708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• Простота содержания.</w:t>
      </w:r>
    </w:p>
    <w:p w14:paraId="4F83492E" w14:textId="5E663824" w:rsidR="00505E19" w:rsidRPr="00294F41" w:rsidRDefault="002C4708" w:rsidP="00294F41">
      <w:pPr>
        <w:shd w:val="clear" w:color="auto" w:fill="FFFFFF"/>
        <w:spacing w:after="0"/>
        <w:ind w:firstLine="708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294F41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• Сильное эмоциональное воздействие.</w:t>
      </w:r>
    </w:p>
    <w:p w14:paraId="5FF37D84" w14:textId="06E67516" w:rsidR="00BD48ED" w:rsidRPr="00294F41" w:rsidRDefault="002C4708" w:rsidP="00294F41">
      <w:pPr>
        <w:spacing w:after="0"/>
        <w:ind w:firstLine="709"/>
        <w:rPr>
          <w:rFonts w:cs="Times New Roman"/>
          <w:sz w:val="20"/>
          <w:szCs w:val="20"/>
        </w:rPr>
      </w:pPr>
      <w:r w:rsidRPr="00294F41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2F2A948F" wp14:editId="7B680C4E">
            <wp:extent cx="4114800" cy="1971675"/>
            <wp:effectExtent l="57150" t="0" r="762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BFD9231" w14:textId="4FFD1A88" w:rsidR="00C25DE8" w:rsidRPr="00294F41" w:rsidRDefault="00C25DE8" w:rsidP="00294F41">
      <w:pPr>
        <w:spacing w:after="0"/>
        <w:ind w:firstLine="709"/>
        <w:rPr>
          <w:rFonts w:cs="Times New Roman"/>
          <w:sz w:val="20"/>
          <w:szCs w:val="20"/>
          <w:lang w:val="kk-KZ"/>
        </w:rPr>
      </w:pPr>
      <w:r w:rsidRPr="00294F41">
        <w:rPr>
          <w:rFonts w:cs="Times New Roman"/>
          <w:sz w:val="20"/>
          <w:szCs w:val="20"/>
        </w:rPr>
        <w:t>Схема 3. Значение спортивных игр</w:t>
      </w:r>
    </w:p>
    <w:p w14:paraId="13DB7D65" w14:textId="320F5E59" w:rsidR="00C25DE8" w:rsidRPr="00294F41" w:rsidRDefault="00C25DE8" w:rsidP="00294F41">
      <w:pPr>
        <w:spacing w:after="0"/>
        <w:ind w:firstLine="709"/>
        <w:rPr>
          <w:rFonts w:cs="Times New Roman"/>
          <w:sz w:val="20"/>
          <w:szCs w:val="20"/>
        </w:rPr>
      </w:pPr>
      <w:r w:rsidRPr="00294F41">
        <w:rPr>
          <w:rFonts w:cs="Times New Roman"/>
          <w:sz w:val="20"/>
          <w:szCs w:val="20"/>
        </w:rPr>
        <w:t>В заключении хочу сказать, что физическое развитие происходит по естественным законам, которые никто не волен упразднить. В силу этих закономерностей на протяжении жизни последовательно сменяются различные периоды возрастного развития.</w:t>
      </w:r>
    </w:p>
    <w:p w14:paraId="35F065C8" w14:textId="778DB046" w:rsidR="00C25DE8" w:rsidRPr="00294F41" w:rsidRDefault="00C25DE8" w:rsidP="00294F41">
      <w:pPr>
        <w:spacing w:after="0"/>
        <w:ind w:firstLine="709"/>
        <w:rPr>
          <w:rFonts w:cs="Times New Roman"/>
          <w:sz w:val="20"/>
          <w:szCs w:val="20"/>
        </w:rPr>
      </w:pPr>
      <w:r w:rsidRPr="00294F41">
        <w:rPr>
          <w:rFonts w:cs="Times New Roman"/>
          <w:sz w:val="20"/>
          <w:szCs w:val="20"/>
        </w:rPr>
        <w:t>Процесс физического развития одновременно обусловлен конкретными общественными условиями жизни, деятельности и особенно физическим воспитанием. А результат этого процесса, его эффективность во многом зависит от нас, педагогов физической культуры.</w:t>
      </w:r>
    </w:p>
    <w:p w14:paraId="4664D660" w14:textId="7590F326" w:rsidR="002C4708" w:rsidRPr="00294F41" w:rsidRDefault="00C25DE8" w:rsidP="00294F41">
      <w:pPr>
        <w:spacing w:after="0"/>
        <w:ind w:firstLine="709"/>
        <w:rPr>
          <w:rFonts w:cs="Times New Roman"/>
          <w:sz w:val="20"/>
          <w:szCs w:val="20"/>
        </w:rPr>
      </w:pPr>
      <w:r w:rsidRPr="00294F41">
        <w:rPr>
          <w:rFonts w:cs="Times New Roman"/>
          <w:sz w:val="20"/>
          <w:szCs w:val="20"/>
        </w:rPr>
        <w:t>Именно мы, учителя физической культуры, являемся посредниками и основоположниками мотивации будущего человека современного общества к сохранению и укреплению не только своего здоровья, но и здоровья окружающих его людей.</w:t>
      </w:r>
      <w:bookmarkStart w:id="0" w:name="_GoBack"/>
      <w:bookmarkEnd w:id="0"/>
    </w:p>
    <w:sectPr w:rsidR="002C4708" w:rsidRPr="00294F41" w:rsidSect="00724F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4002"/>
    <w:multiLevelType w:val="hybridMultilevel"/>
    <w:tmpl w:val="8FFA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90"/>
    <w:rsid w:val="00236119"/>
    <w:rsid w:val="00294F41"/>
    <w:rsid w:val="002C4708"/>
    <w:rsid w:val="004514F0"/>
    <w:rsid w:val="00505E19"/>
    <w:rsid w:val="006C0B77"/>
    <w:rsid w:val="00710686"/>
    <w:rsid w:val="00724F25"/>
    <w:rsid w:val="00782B92"/>
    <w:rsid w:val="007D2EF4"/>
    <w:rsid w:val="008242FF"/>
    <w:rsid w:val="00870751"/>
    <w:rsid w:val="00922C48"/>
    <w:rsid w:val="00B915B7"/>
    <w:rsid w:val="00BD48ED"/>
    <w:rsid w:val="00C25DE8"/>
    <w:rsid w:val="00CC0090"/>
    <w:rsid w:val="00E81923"/>
    <w:rsid w:val="00EA59DF"/>
    <w:rsid w:val="00EE4070"/>
    <w:rsid w:val="00F12C76"/>
    <w:rsid w:val="00F1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1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8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48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48E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94F4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8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48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48E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94F4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585CAC-4AF7-4650-A792-7539A292675E}" type="doc">
      <dgm:prSet loTypeId="urn:microsoft.com/office/officeart/2005/8/layout/hierarchy3" loCatId="list" qsTypeId="urn:microsoft.com/office/officeart/2005/8/quickstyle/3d3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BAC00ED7-F67D-42A4-BA02-5BD3BEF0C307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Подвижные игры</a:t>
          </a:r>
        </a:p>
      </dgm:t>
    </dgm:pt>
    <dgm:pt modelId="{5A88B6BD-4147-441C-8B3B-857DF7CDFBC1}" type="parTrans" cxnId="{9DDF09D2-A5C1-4F32-841E-71F849D3AF0A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5D4638-8FDB-4E7D-89A6-1DA6C5D410F9}" type="sibTrans" cxnId="{9DDF09D2-A5C1-4F32-841E-71F849D3AF0A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B9ECBD-47B3-4773-A3F0-B39B5BF2BF60}">
      <dgm:prSet phldrT="[Текст]"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Сознательная двигательная активная деятельность ребенка, характеризующаяся точным и своевременным выполнением заданий, связанных с обязательными для всех играющих правилами</a:t>
          </a:r>
        </a:p>
      </dgm:t>
    </dgm:pt>
    <dgm:pt modelId="{B714BEDC-3310-4DA7-AC0A-8B1FA03DF595}" type="parTrans" cxnId="{2A7C3951-A8C8-49A2-90E1-31476FBC7B63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CB9781-3642-4177-AD4E-F555B221372B}" type="sibTrans" cxnId="{2A7C3951-A8C8-49A2-90E1-31476FBC7B63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BDEABC-6168-472D-9C16-2C9E35BFB02F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Спортивные игры</a:t>
          </a:r>
        </a:p>
      </dgm:t>
    </dgm:pt>
    <dgm:pt modelId="{0498E867-77E6-4E45-95C9-05D1F3F035B3}" type="parTrans" cxnId="{AAA0A9AF-BDA3-48CA-8759-4BB5079A6F57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153597-C400-43DB-9603-3347013CB529}" type="sibTrans" cxnId="{AAA0A9AF-BDA3-48CA-8759-4BB5079A6F57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462D2A-3A6C-4C51-BE55-5C990BF375D2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Увлекательное содержание, эмоциональная насыщенность игры побуждают ребенка к определенным умственным и физическим усилиям.</a:t>
          </a:r>
        </a:p>
      </dgm:t>
    </dgm:pt>
    <dgm:pt modelId="{BD5AFC39-754C-48DC-82FA-4C57C924063B}" type="parTrans" cxnId="{0A95404C-01A2-427D-99F9-459517F12B6F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D623C7-F14D-4AA4-BE04-A80931850BFE}" type="sibTrans" cxnId="{0A95404C-01A2-427D-99F9-459517F12B6F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8E2275-9DC2-44E1-B51C-DB963CF4DA08}" type="pres">
      <dgm:prSet presAssocID="{B4585CAC-4AF7-4650-A792-7539A292675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40F02AC-14A5-4F17-89C9-5DBC1CF400CF}" type="pres">
      <dgm:prSet presAssocID="{BAC00ED7-F67D-42A4-BA02-5BD3BEF0C307}" presName="root" presStyleCnt="0"/>
      <dgm:spPr/>
    </dgm:pt>
    <dgm:pt modelId="{A9E640A3-E0AB-4A89-AFB2-107E54D83031}" type="pres">
      <dgm:prSet presAssocID="{BAC00ED7-F67D-42A4-BA02-5BD3BEF0C307}" presName="rootComposite" presStyleCnt="0"/>
      <dgm:spPr/>
    </dgm:pt>
    <dgm:pt modelId="{70C4331D-6572-49CB-A67F-0EF77D7C7ECB}" type="pres">
      <dgm:prSet presAssocID="{BAC00ED7-F67D-42A4-BA02-5BD3BEF0C307}" presName="rootText" presStyleLbl="node1" presStyleIdx="0" presStyleCnt="2" custScaleX="91950" custScaleY="23636"/>
      <dgm:spPr/>
      <dgm:t>
        <a:bodyPr/>
        <a:lstStyle/>
        <a:p>
          <a:endParaRPr lang="ru-RU"/>
        </a:p>
      </dgm:t>
    </dgm:pt>
    <dgm:pt modelId="{4138E02A-8950-49D5-8A10-B50B45D94D7B}" type="pres">
      <dgm:prSet presAssocID="{BAC00ED7-F67D-42A4-BA02-5BD3BEF0C307}" presName="rootConnector" presStyleLbl="node1" presStyleIdx="0" presStyleCnt="2"/>
      <dgm:spPr/>
      <dgm:t>
        <a:bodyPr/>
        <a:lstStyle/>
        <a:p>
          <a:endParaRPr lang="ru-RU"/>
        </a:p>
      </dgm:t>
    </dgm:pt>
    <dgm:pt modelId="{550E7CD1-74E9-48D7-ABD3-9EF4AC63E429}" type="pres">
      <dgm:prSet presAssocID="{BAC00ED7-F67D-42A4-BA02-5BD3BEF0C307}" presName="childShape" presStyleCnt="0"/>
      <dgm:spPr/>
    </dgm:pt>
    <dgm:pt modelId="{938C1891-26D2-43F3-BC14-643C6B84FA75}" type="pres">
      <dgm:prSet presAssocID="{B714BEDC-3310-4DA7-AC0A-8B1FA03DF595}" presName="Name13" presStyleLbl="parChTrans1D2" presStyleIdx="0" presStyleCnt="2"/>
      <dgm:spPr/>
      <dgm:t>
        <a:bodyPr/>
        <a:lstStyle/>
        <a:p>
          <a:endParaRPr lang="ru-RU"/>
        </a:p>
      </dgm:t>
    </dgm:pt>
    <dgm:pt modelId="{69638B81-58CC-4E59-B5E6-0771558C524D}" type="pres">
      <dgm:prSet presAssocID="{3AB9ECBD-47B3-4773-A3F0-B39B5BF2BF60}" presName="childText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8FC267-038B-4B1A-B3FF-184F9B8F0FFD}" type="pres">
      <dgm:prSet presAssocID="{91BDEABC-6168-472D-9C16-2C9E35BFB02F}" presName="root" presStyleCnt="0"/>
      <dgm:spPr/>
    </dgm:pt>
    <dgm:pt modelId="{2AEADE51-39F3-4B6C-9349-3F98A4D32051}" type="pres">
      <dgm:prSet presAssocID="{91BDEABC-6168-472D-9C16-2C9E35BFB02F}" presName="rootComposite" presStyleCnt="0"/>
      <dgm:spPr/>
    </dgm:pt>
    <dgm:pt modelId="{D0FA30D9-7A0B-49FF-9DFE-24FE47EB582C}" type="pres">
      <dgm:prSet presAssocID="{91BDEABC-6168-472D-9C16-2C9E35BFB02F}" presName="rootText" presStyleLbl="node1" presStyleIdx="1" presStyleCnt="2" custScaleX="97280" custScaleY="28102"/>
      <dgm:spPr/>
      <dgm:t>
        <a:bodyPr/>
        <a:lstStyle/>
        <a:p>
          <a:endParaRPr lang="ru-RU"/>
        </a:p>
      </dgm:t>
    </dgm:pt>
    <dgm:pt modelId="{CFC9E59D-A6BB-4EAD-A62D-1F38D712DDC1}" type="pres">
      <dgm:prSet presAssocID="{91BDEABC-6168-472D-9C16-2C9E35BFB02F}" presName="rootConnector" presStyleLbl="node1" presStyleIdx="1" presStyleCnt="2"/>
      <dgm:spPr/>
      <dgm:t>
        <a:bodyPr/>
        <a:lstStyle/>
        <a:p>
          <a:endParaRPr lang="ru-RU"/>
        </a:p>
      </dgm:t>
    </dgm:pt>
    <dgm:pt modelId="{9CCF2489-19EB-4F63-B19B-B377EE270DCC}" type="pres">
      <dgm:prSet presAssocID="{91BDEABC-6168-472D-9C16-2C9E35BFB02F}" presName="childShape" presStyleCnt="0"/>
      <dgm:spPr/>
    </dgm:pt>
    <dgm:pt modelId="{10D72BC4-7FA7-4DE2-80E3-751167593473}" type="pres">
      <dgm:prSet presAssocID="{BD5AFC39-754C-48DC-82FA-4C57C924063B}" presName="Name13" presStyleLbl="parChTrans1D2" presStyleIdx="1" presStyleCnt="2"/>
      <dgm:spPr/>
      <dgm:t>
        <a:bodyPr/>
        <a:lstStyle/>
        <a:p>
          <a:endParaRPr lang="ru-RU"/>
        </a:p>
      </dgm:t>
    </dgm:pt>
    <dgm:pt modelId="{71EC68CB-C74B-446B-A9C6-089C6C6D454F}" type="pres">
      <dgm:prSet presAssocID="{B6462D2A-3A6C-4C51-BE55-5C990BF375D2}" presName="childText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DF09D2-A5C1-4F32-841E-71F849D3AF0A}" srcId="{B4585CAC-4AF7-4650-A792-7539A292675E}" destId="{BAC00ED7-F67D-42A4-BA02-5BD3BEF0C307}" srcOrd="0" destOrd="0" parTransId="{5A88B6BD-4147-441C-8B3B-857DF7CDFBC1}" sibTransId="{AC5D4638-8FDB-4E7D-89A6-1DA6C5D410F9}"/>
    <dgm:cxn modelId="{23E562A4-B991-4534-98C4-8C07A9342B25}" type="presOf" srcId="{91BDEABC-6168-472D-9C16-2C9E35BFB02F}" destId="{D0FA30D9-7A0B-49FF-9DFE-24FE47EB582C}" srcOrd="0" destOrd="0" presId="urn:microsoft.com/office/officeart/2005/8/layout/hierarchy3"/>
    <dgm:cxn modelId="{DDCF0182-8C88-4DDE-A2FE-8320C44DB454}" type="presOf" srcId="{91BDEABC-6168-472D-9C16-2C9E35BFB02F}" destId="{CFC9E59D-A6BB-4EAD-A62D-1F38D712DDC1}" srcOrd="1" destOrd="0" presId="urn:microsoft.com/office/officeart/2005/8/layout/hierarchy3"/>
    <dgm:cxn modelId="{D70BB751-4F9F-471C-85B1-9331F230D05D}" type="presOf" srcId="{3AB9ECBD-47B3-4773-A3F0-B39B5BF2BF60}" destId="{69638B81-58CC-4E59-B5E6-0771558C524D}" srcOrd="0" destOrd="0" presId="urn:microsoft.com/office/officeart/2005/8/layout/hierarchy3"/>
    <dgm:cxn modelId="{9F7E4FD5-BD3A-43D7-9807-DF527DD5CDF3}" type="presOf" srcId="{B6462D2A-3A6C-4C51-BE55-5C990BF375D2}" destId="{71EC68CB-C74B-446B-A9C6-089C6C6D454F}" srcOrd="0" destOrd="0" presId="urn:microsoft.com/office/officeart/2005/8/layout/hierarchy3"/>
    <dgm:cxn modelId="{AAA0A9AF-BDA3-48CA-8759-4BB5079A6F57}" srcId="{B4585CAC-4AF7-4650-A792-7539A292675E}" destId="{91BDEABC-6168-472D-9C16-2C9E35BFB02F}" srcOrd="1" destOrd="0" parTransId="{0498E867-77E6-4E45-95C9-05D1F3F035B3}" sibTransId="{7E153597-C400-43DB-9603-3347013CB529}"/>
    <dgm:cxn modelId="{22BED62E-5EB2-44E7-B889-EA4EDF370056}" type="presOf" srcId="{BAC00ED7-F67D-42A4-BA02-5BD3BEF0C307}" destId="{70C4331D-6572-49CB-A67F-0EF77D7C7ECB}" srcOrd="0" destOrd="0" presId="urn:microsoft.com/office/officeart/2005/8/layout/hierarchy3"/>
    <dgm:cxn modelId="{0A6D749B-D781-4721-8F7C-10AF9BDC847B}" type="presOf" srcId="{B4585CAC-4AF7-4650-A792-7539A292675E}" destId="{1F8E2275-9DC2-44E1-B51C-DB963CF4DA08}" srcOrd="0" destOrd="0" presId="urn:microsoft.com/office/officeart/2005/8/layout/hierarchy3"/>
    <dgm:cxn modelId="{0F1BADFF-8E60-4530-BAA6-2C65D2B18935}" type="presOf" srcId="{B714BEDC-3310-4DA7-AC0A-8B1FA03DF595}" destId="{938C1891-26D2-43F3-BC14-643C6B84FA75}" srcOrd="0" destOrd="0" presId="urn:microsoft.com/office/officeart/2005/8/layout/hierarchy3"/>
    <dgm:cxn modelId="{4DFB0C8E-1B83-4A5E-9643-389557A38A59}" type="presOf" srcId="{BAC00ED7-F67D-42A4-BA02-5BD3BEF0C307}" destId="{4138E02A-8950-49D5-8A10-B50B45D94D7B}" srcOrd="1" destOrd="0" presId="urn:microsoft.com/office/officeart/2005/8/layout/hierarchy3"/>
    <dgm:cxn modelId="{0A95404C-01A2-427D-99F9-459517F12B6F}" srcId="{91BDEABC-6168-472D-9C16-2C9E35BFB02F}" destId="{B6462D2A-3A6C-4C51-BE55-5C990BF375D2}" srcOrd="0" destOrd="0" parTransId="{BD5AFC39-754C-48DC-82FA-4C57C924063B}" sibTransId="{76D623C7-F14D-4AA4-BE04-A80931850BFE}"/>
    <dgm:cxn modelId="{B139823F-8FFE-4F49-869E-9F56F9644377}" type="presOf" srcId="{BD5AFC39-754C-48DC-82FA-4C57C924063B}" destId="{10D72BC4-7FA7-4DE2-80E3-751167593473}" srcOrd="0" destOrd="0" presId="urn:microsoft.com/office/officeart/2005/8/layout/hierarchy3"/>
    <dgm:cxn modelId="{2A7C3951-A8C8-49A2-90E1-31476FBC7B63}" srcId="{BAC00ED7-F67D-42A4-BA02-5BD3BEF0C307}" destId="{3AB9ECBD-47B3-4773-A3F0-B39B5BF2BF60}" srcOrd="0" destOrd="0" parTransId="{B714BEDC-3310-4DA7-AC0A-8B1FA03DF595}" sibTransId="{0ECB9781-3642-4177-AD4E-F555B221372B}"/>
    <dgm:cxn modelId="{E121C0F8-99E4-4A47-8E03-729B2B32F6A2}" type="presParOf" srcId="{1F8E2275-9DC2-44E1-B51C-DB963CF4DA08}" destId="{440F02AC-14A5-4F17-89C9-5DBC1CF400CF}" srcOrd="0" destOrd="0" presId="urn:microsoft.com/office/officeart/2005/8/layout/hierarchy3"/>
    <dgm:cxn modelId="{E3568AFB-4FC3-4E26-B6C8-F46B46EF3E07}" type="presParOf" srcId="{440F02AC-14A5-4F17-89C9-5DBC1CF400CF}" destId="{A9E640A3-E0AB-4A89-AFB2-107E54D83031}" srcOrd="0" destOrd="0" presId="urn:microsoft.com/office/officeart/2005/8/layout/hierarchy3"/>
    <dgm:cxn modelId="{A031546C-3476-4F25-9359-CD0B88F2270D}" type="presParOf" srcId="{A9E640A3-E0AB-4A89-AFB2-107E54D83031}" destId="{70C4331D-6572-49CB-A67F-0EF77D7C7ECB}" srcOrd="0" destOrd="0" presId="urn:microsoft.com/office/officeart/2005/8/layout/hierarchy3"/>
    <dgm:cxn modelId="{FDDFF370-1471-4792-BAE0-6CBBD72052D6}" type="presParOf" srcId="{A9E640A3-E0AB-4A89-AFB2-107E54D83031}" destId="{4138E02A-8950-49D5-8A10-B50B45D94D7B}" srcOrd="1" destOrd="0" presId="urn:microsoft.com/office/officeart/2005/8/layout/hierarchy3"/>
    <dgm:cxn modelId="{50144D52-25DC-49E3-9346-D4B66D1CE528}" type="presParOf" srcId="{440F02AC-14A5-4F17-89C9-5DBC1CF400CF}" destId="{550E7CD1-74E9-48D7-ABD3-9EF4AC63E429}" srcOrd="1" destOrd="0" presId="urn:microsoft.com/office/officeart/2005/8/layout/hierarchy3"/>
    <dgm:cxn modelId="{1DC22EF8-7C73-4FE4-844F-09C6FFB7ABFB}" type="presParOf" srcId="{550E7CD1-74E9-48D7-ABD3-9EF4AC63E429}" destId="{938C1891-26D2-43F3-BC14-643C6B84FA75}" srcOrd="0" destOrd="0" presId="urn:microsoft.com/office/officeart/2005/8/layout/hierarchy3"/>
    <dgm:cxn modelId="{61028637-5D58-4D3E-9BD9-88FB321F641E}" type="presParOf" srcId="{550E7CD1-74E9-48D7-ABD3-9EF4AC63E429}" destId="{69638B81-58CC-4E59-B5E6-0771558C524D}" srcOrd="1" destOrd="0" presId="urn:microsoft.com/office/officeart/2005/8/layout/hierarchy3"/>
    <dgm:cxn modelId="{1C74B97E-0465-4339-85B9-21FF96D98534}" type="presParOf" srcId="{1F8E2275-9DC2-44E1-B51C-DB963CF4DA08}" destId="{C38FC267-038B-4B1A-B3FF-184F9B8F0FFD}" srcOrd="1" destOrd="0" presId="urn:microsoft.com/office/officeart/2005/8/layout/hierarchy3"/>
    <dgm:cxn modelId="{0346A29D-0365-4E26-A688-E7D803EAE06F}" type="presParOf" srcId="{C38FC267-038B-4B1A-B3FF-184F9B8F0FFD}" destId="{2AEADE51-39F3-4B6C-9349-3F98A4D32051}" srcOrd="0" destOrd="0" presId="urn:microsoft.com/office/officeart/2005/8/layout/hierarchy3"/>
    <dgm:cxn modelId="{173A291F-579F-4E1B-8D30-66D4EF6F0AE9}" type="presParOf" srcId="{2AEADE51-39F3-4B6C-9349-3F98A4D32051}" destId="{D0FA30D9-7A0B-49FF-9DFE-24FE47EB582C}" srcOrd="0" destOrd="0" presId="urn:microsoft.com/office/officeart/2005/8/layout/hierarchy3"/>
    <dgm:cxn modelId="{E69CDCD6-CBD8-404E-8457-73E3A8295798}" type="presParOf" srcId="{2AEADE51-39F3-4B6C-9349-3F98A4D32051}" destId="{CFC9E59D-A6BB-4EAD-A62D-1F38D712DDC1}" srcOrd="1" destOrd="0" presId="urn:microsoft.com/office/officeart/2005/8/layout/hierarchy3"/>
    <dgm:cxn modelId="{3A6FC602-97E7-4FA1-937D-48502256815C}" type="presParOf" srcId="{C38FC267-038B-4B1A-B3FF-184F9B8F0FFD}" destId="{9CCF2489-19EB-4F63-B19B-B377EE270DCC}" srcOrd="1" destOrd="0" presId="urn:microsoft.com/office/officeart/2005/8/layout/hierarchy3"/>
    <dgm:cxn modelId="{765DCBB8-3D07-4729-B820-EA687EB23EB0}" type="presParOf" srcId="{9CCF2489-19EB-4F63-B19B-B377EE270DCC}" destId="{10D72BC4-7FA7-4DE2-80E3-751167593473}" srcOrd="0" destOrd="0" presId="urn:microsoft.com/office/officeart/2005/8/layout/hierarchy3"/>
    <dgm:cxn modelId="{687BED20-E6EE-428D-8DCE-CCBCD3D1BB52}" type="presParOf" srcId="{9CCF2489-19EB-4F63-B19B-B377EE270DCC}" destId="{71EC68CB-C74B-446B-A9C6-089C6C6D454F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271BD0D-4F68-4257-ABA4-2861E722674F}" type="doc">
      <dgm:prSet loTypeId="urn:microsoft.com/office/officeart/2005/8/layout/default" loCatId="list" qsTypeId="urn:microsoft.com/office/officeart/2005/8/quickstyle/3d3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24FF74CF-0E93-49EC-956F-43D437690DC0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Совершенстование физических способностей ребенка</a:t>
          </a:r>
        </a:p>
      </dgm:t>
    </dgm:pt>
    <dgm:pt modelId="{4C445362-49D1-4ABB-AFB0-4821926E05E8}" type="parTrans" cxnId="{9C3ECA18-7AE2-4DE7-BB85-F3B825BFF944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8145AC-CD1A-4AEF-B8F1-D47915AF3874}" type="sibTrans" cxnId="{9C3ECA18-7AE2-4DE7-BB85-F3B825BFF944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D9DACA-1051-4236-A19B-5C80D0229204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Укрепление здоровья и повышение защитных сил организма</a:t>
          </a:r>
        </a:p>
      </dgm:t>
    </dgm:pt>
    <dgm:pt modelId="{565C8C1D-4E32-4D64-8D74-130050334F6B}" type="parTrans" cxnId="{DD7CB16B-8AC3-479F-A88E-9AC4E4515A6D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3F5368-BEB1-4060-85FF-147B1AF4C271}" type="sibTrans" cxnId="{DD7CB16B-8AC3-479F-A88E-9AC4E4515A6D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749BCD-5C66-4920-9160-C753B2DD214A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Укрепление нервной системы</a:t>
          </a:r>
        </a:p>
      </dgm:t>
    </dgm:pt>
    <dgm:pt modelId="{2CD2CA9C-26C2-46E2-B859-55D8986E46DA}" type="parTrans" cxnId="{BABBDD2A-E3A7-4467-B70B-7F803F257CD4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9FE766-A8BF-4FEB-8F75-D6F5BE923ED4}" type="sibTrans" cxnId="{BABBDD2A-E3A7-4467-B70B-7F803F257CD4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D1389-005A-4B63-B0F5-91D16926B9E9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положительного психоэмоцинального состояния детей</a:t>
          </a:r>
        </a:p>
      </dgm:t>
    </dgm:pt>
    <dgm:pt modelId="{01969347-757D-43DB-9058-ABC2314E376B}" type="parTrans" cxnId="{BBC27246-7B31-4134-9A42-38A223B7B50C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70DA29-48A3-4803-A9BD-26BF26A0A14A}" type="sibTrans" cxnId="{BBC27246-7B31-4134-9A42-38A223B7B50C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BE8300-4D8D-4E7E-ABEE-5A3115547A55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психических качеств: внимание, память, воображение, самостоятельность, инициатива</a:t>
          </a:r>
        </a:p>
      </dgm:t>
    </dgm:pt>
    <dgm:pt modelId="{9CDD13FE-61D4-4692-A7D8-10C4A85FC56F}" type="parTrans" cxnId="{70C9607D-453A-4DEA-8FDC-01F9C20D899E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4131A1-996A-4E57-AFC3-982EEACC5FEA}" type="sibTrans" cxnId="{70C9607D-453A-4DEA-8FDC-01F9C20D899E}">
      <dgm:prSet/>
      <dgm:spPr/>
      <dgm:t>
        <a:bodyPr/>
        <a:lstStyle/>
        <a:p>
          <a:pPr algn="ctr"/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DC7D75-B76F-4D0F-A438-44601DD70555}" type="pres">
      <dgm:prSet presAssocID="{5271BD0D-4F68-4257-ABA4-2861E722674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2B7A5A4-39AC-454C-8B67-359D04E4C85F}" type="pres">
      <dgm:prSet presAssocID="{24FF74CF-0E93-49EC-956F-43D437690DC0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9B075E-22B1-41EF-BAF3-4D097C18D202}" type="pres">
      <dgm:prSet presAssocID="{678145AC-CD1A-4AEF-B8F1-D47915AF3874}" presName="sibTrans" presStyleCnt="0"/>
      <dgm:spPr/>
    </dgm:pt>
    <dgm:pt modelId="{2A824E49-19D8-4806-B0CC-DA7DD1CEE620}" type="pres">
      <dgm:prSet presAssocID="{FFD9DACA-1051-4236-A19B-5C80D022920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976CB8-F575-4A41-AF06-F635EB166191}" type="pres">
      <dgm:prSet presAssocID="{D13F5368-BEB1-4060-85FF-147B1AF4C271}" presName="sibTrans" presStyleCnt="0"/>
      <dgm:spPr/>
    </dgm:pt>
    <dgm:pt modelId="{7EEDA48B-38D6-4BD6-87C7-2CD9D7707C77}" type="pres">
      <dgm:prSet presAssocID="{6F749BCD-5C66-4920-9160-C753B2DD214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D19570-3A9F-4E04-BEF8-9DF7FC354A2F}" type="pres">
      <dgm:prSet presAssocID="{359FE766-A8BF-4FEB-8F75-D6F5BE923ED4}" presName="sibTrans" presStyleCnt="0"/>
      <dgm:spPr/>
    </dgm:pt>
    <dgm:pt modelId="{0ECCB08D-B9D5-42A0-93A1-A9DBCC0A9070}" type="pres">
      <dgm:prSet presAssocID="{313D1389-005A-4B63-B0F5-91D16926B9E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F94F40-836E-45AC-BC14-7ED1F207314E}" type="pres">
      <dgm:prSet presAssocID="{3670DA29-48A3-4803-A9BD-26BF26A0A14A}" presName="sibTrans" presStyleCnt="0"/>
      <dgm:spPr/>
    </dgm:pt>
    <dgm:pt modelId="{8AEDF752-AB47-4370-AEA9-081C16698144}" type="pres">
      <dgm:prSet presAssocID="{00BE8300-4D8D-4E7E-ABEE-5A3115547A5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99525F2-B90B-4866-AFBF-68CDAA4FFA4F}" type="presOf" srcId="{5271BD0D-4F68-4257-ABA4-2861E722674F}" destId="{3CDC7D75-B76F-4D0F-A438-44601DD70555}" srcOrd="0" destOrd="0" presId="urn:microsoft.com/office/officeart/2005/8/layout/default"/>
    <dgm:cxn modelId="{8DE2E830-D42D-403B-A69C-D0091C948187}" type="presOf" srcId="{24FF74CF-0E93-49EC-956F-43D437690DC0}" destId="{22B7A5A4-39AC-454C-8B67-359D04E4C85F}" srcOrd="0" destOrd="0" presId="urn:microsoft.com/office/officeart/2005/8/layout/default"/>
    <dgm:cxn modelId="{FB4A3CCB-683C-4438-AB9A-39783D5A5949}" type="presOf" srcId="{00BE8300-4D8D-4E7E-ABEE-5A3115547A55}" destId="{8AEDF752-AB47-4370-AEA9-081C16698144}" srcOrd="0" destOrd="0" presId="urn:microsoft.com/office/officeart/2005/8/layout/default"/>
    <dgm:cxn modelId="{70C9607D-453A-4DEA-8FDC-01F9C20D899E}" srcId="{5271BD0D-4F68-4257-ABA4-2861E722674F}" destId="{00BE8300-4D8D-4E7E-ABEE-5A3115547A55}" srcOrd="4" destOrd="0" parTransId="{9CDD13FE-61D4-4692-A7D8-10C4A85FC56F}" sibTransId="{224131A1-996A-4E57-AFC3-982EEACC5FEA}"/>
    <dgm:cxn modelId="{1A8274C2-36B6-45B6-98BC-34B4DC1276A3}" type="presOf" srcId="{6F749BCD-5C66-4920-9160-C753B2DD214A}" destId="{7EEDA48B-38D6-4BD6-87C7-2CD9D7707C77}" srcOrd="0" destOrd="0" presId="urn:microsoft.com/office/officeart/2005/8/layout/default"/>
    <dgm:cxn modelId="{BABBDD2A-E3A7-4467-B70B-7F803F257CD4}" srcId="{5271BD0D-4F68-4257-ABA4-2861E722674F}" destId="{6F749BCD-5C66-4920-9160-C753B2DD214A}" srcOrd="2" destOrd="0" parTransId="{2CD2CA9C-26C2-46E2-B859-55D8986E46DA}" sibTransId="{359FE766-A8BF-4FEB-8F75-D6F5BE923ED4}"/>
    <dgm:cxn modelId="{7F95CF2A-3D46-47AA-B9E6-8AADFF399723}" type="presOf" srcId="{FFD9DACA-1051-4236-A19B-5C80D0229204}" destId="{2A824E49-19D8-4806-B0CC-DA7DD1CEE620}" srcOrd="0" destOrd="0" presId="urn:microsoft.com/office/officeart/2005/8/layout/default"/>
    <dgm:cxn modelId="{BBC27246-7B31-4134-9A42-38A223B7B50C}" srcId="{5271BD0D-4F68-4257-ABA4-2861E722674F}" destId="{313D1389-005A-4B63-B0F5-91D16926B9E9}" srcOrd="3" destOrd="0" parTransId="{01969347-757D-43DB-9058-ABC2314E376B}" sibTransId="{3670DA29-48A3-4803-A9BD-26BF26A0A14A}"/>
    <dgm:cxn modelId="{DD7CB16B-8AC3-479F-A88E-9AC4E4515A6D}" srcId="{5271BD0D-4F68-4257-ABA4-2861E722674F}" destId="{FFD9DACA-1051-4236-A19B-5C80D0229204}" srcOrd="1" destOrd="0" parTransId="{565C8C1D-4E32-4D64-8D74-130050334F6B}" sibTransId="{D13F5368-BEB1-4060-85FF-147B1AF4C271}"/>
    <dgm:cxn modelId="{D787EA5F-21C8-4D26-B350-12CB8947B02B}" type="presOf" srcId="{313D1389-005A-4B63-B0F5-91D16926B9E9}" destId="{0ECCB08D-B9D5-42A0-93A1-A9DBCC0A9070}" srcOrd="0" destOrd="0" presId="urn:microsoft.com/office/officeart/2005/8/layout/default"/>
    <dgm:cxn modelId="{9C3ECA18-7AE2-4DE7-BB85-F3B825BFF944}" srcId="{5271BD0D-4F68-4257-ABA4-2861E722674F}" destId="{24FF74CF-0E93-49EC-956F-43D437690DC0}" srcOrd="0" destOrd="0" parTransId="{4C445362-49D1-4ABB-AFB0-4821926E05E8}" sibTransId="{678145AC-CD1A-4AEF-B8F1-D47915AF3874}"/>
    <dgm:cxn modelId="{EE4B4546-B595-423B-ACB9-41B03C162A8E}" type="presParOf" srcId="{3CDC7D75-B76F-4D0F-A438-44601DD70555}" destId="{22B7A5A4-39AC-454C-8B67-359D04E4C85F}" srcOrd="0" destOrd="0" presId="urn:microsoft.com/office/officeart/2005/8/layout/default"/>
    <dgm:cxn modelId="{13FC7B30-492E-41BA-88BA-D1C18C2CEB83}" type="presParOf" srcId="{3CDC7D75-B76F-4D0F-A438-44601DD70555}" destId="{009B075E-22B1-41EF-BAF3-4D097C18D202}" srcOrd="1" destOrd="0" presId="urn:microsoft.com/office/officeart/2005/8/layout/default"/>
    <dgm:cxn modelId="{14F131D5-DBED-4430-87E3-9C9C5A35049D}" type="presParOf" srcId="{3CDC7D75-B76F-4D0F-A438-44601DD70555}" destId="{2A824E49-19D8-4806-B0CC-DA7DD1CEE620}" srcOrd="2" destOrd="0" presId="urn:microsoft.com/office/officeart/2005/8/layout/default"/>
    <dgm:cxn modelId="{6ACC59E4-AF83-4FAC-9267-00894343F180}" type="presParOf" srcId="{3CDC7D75-B76F-4D0F-A438-44601DD70555}" destId="{25976CB8-F575-4A41-AF06-F635EB166191}" srcOrd="3" destOrd="0" presId="urn:microsoft.com/office/officeart/2005/8/layout/default"/>
    <dgm:cxn modelId="{817D1086-DB80-4C9A-A14E-758F4065F2B9}" type="presParOf" srcId="{3CDC7D75-B76F-4D0F-A438-44601DD70555}" destId="{7EEDA48B-38D6-4BD6-87C7-2CD9D7707C77}" srcOrd="4" destOrd="0" presId="urn:microsoft.com/office/officeart/2005/8/layout/default"/>
    <dgm:cxn modelId="{212F2FA3-2BED-4F80-B0A2-860F66D8EB02}" type="presParOf" srcId="{3CDC7D75-B76F-4D0F-A438-44601DD70555}" destId="{D3D19570-3A9F-4E04-BEF8-9DF7FC354A2F}" srcOrd="5" destOrd="0" presId="urn:microsoft.com/office/officeart/2005/8/layout/default"/>
    <dgm:cxn modelId="{9B3CFF49-2B41-416C-8802-5A08F400B2FD}" type="presParOf" srcId="{3CDC7D75-B76F-4D0F-A438-44601DD70555}" destId="{0ECCB08D-B9D5-42A0-93A1-A9DBCC0A9070}" srcOrd="6" destOrd="0" presId="urn:microsoft.com/office/officeart/2005/8/layout/default"/>
    <dgm:cxn modelId="{C624CB30-809C-444C-A079-1F8909874C8C}" type="presParOf" srcId="{3CDC7D75-B76F-4D0F-A438-44601DD70555}" destId="{BDF94F40-836E-45AC-BC14-7ED1F207314E}" srcOrd="7" destOrd="0" presId="urn:microsoft.com/office/officeart/2005/8/layout/default"/>
    <dgm:cxn modelId="{596E710F-CF14-41A8-9073-9AB10745EF7D}" type="presParOf" srcId="{3CDC7D75-B76F-4D0F-A438-44601DD70555}" destId="{8AEDF752-AB47-4370-AEA9-081C16698144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9FC12EB-10A2-4151-AA06-3F1D2AC8B881}" type="doc">
      <dgm:prSet loTypeId="urn:microsoft.com/office/officeart/2005/8/layout/default" loCatId="list" qsTypeId="urn:microsoft.com/office/officeart/2005/8/quickstyle/3d3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10035CB3-104C-47AC-A816-9C789D70D76A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Укрепление здоровья и физическое развитие</a:t>
          </a:r>
        </a:p>
      </dgm:t>
    </dgm:pt>
    <dgm:pt modelId="{C5E2CEDD-2E66-4A33-9D9A-FA256133CCF4}" type="parTrans" cxnId="{EC88AFF5-B9E3-4F79-B7D4-02B2A6AA9F4D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6EEA2A-99F6-4655-9B19-9068161FDC77}" type="sibTrans" cxnId="{EC88AFF5-B9E3-4F79-B7D4-02B2A6AA9F4D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10554F-68FB-4849-BAAD-010AD00C6187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Приобретение ловкости, силы, выносливости</a:t>
          </a:r>
        </a:p>
      </dgm:t>
    </dgm:pt>
    <dgm:pt modelId="{AA1FB744-5E43-4046-8229-1C73313B5B33}" type="parTrans" cxnId="{17E85D3F-4555-4B62-84E1-6D5293EF9FF7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EAAC6F-F7C6-4966-B293-BAE58D21684C}" type="sibTrans" cxnId="{17E85D3F-4555-4B62-84E1-6D5293EF9FF7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ABAAF9-BE23-46D6-AA3B-FB86762DC616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ценных человеческих качеств: собранность и дисциплинированность</a:t>
          </a:r>
        </a:p>
      </dgm:t>
    </dgm:pt>
    <dgm:pt modelId="{75275B9B-C6EE-463D-B4F5-6113954BB4FB}" type="parTrans" cxnId="{E3ACC005-D410-4D0F-83CB-9D387F4416F0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614DE7-A692-4903-B186-83D71DD7D46D}" type="sibTrans" cxnId="{E3ACC005-D410-4D0F-83CB-9D387F4416F0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117C0B-B89F-4F15-850D-346C04E837F6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 занимающихся спортом меньше трудностей в учёбе</a:t>
          </a:r>
        </a:p>
      </dgm:t>
    </dgm:pt>
    <dgm:pt modelId="{CE496730-BD10-49BF-9C83-A130595F3E88}" type="parTrans" cxnId="{B4819B1E-F8D7-40CB-88C4-E6898B67A36C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26C334-CE54-443C-A4DA-5B9D2D98BB05}" type="sibTrans" cxnId="{B4819B1E-F8D7-40CB-88C4-E6898B67A36C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197B32-8DDD-4D74-82B5-0C76260CE23C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Спорт учит дружить, радоваться успехам других, сопереживать неудачи</a:t>
          </a:r>
        </a:p>
      </dgm:t>
    </dgm:pt>
    <dgm:pt modelId="{D5833714-D876-4F07-9266-23DA0CC3BA05}" type="parTrans" cxnId="{F4116002-20A3-4126-B4EA-FA658E555D5D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A74E5D-DEB3-4872-B6A2-1B1B097CB1C1}" type="sibTrans" cxnId="{F4116002-20A3-4126-B4EA-FA658E555D5D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54518F-B9DF-41AF-8E70-CDE2D44E0AF7}">
      <dgm:prSet custT="1"/>
      <dgm:spPr/>
      <dgm:t>
        <a:bodyPr/>
        <a:lstStyle/>
        <a:p>
          <a:r>
            <a:rPr lang="ru-RU" sz="10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Слабый человек становится сильным, перестает лениться и ведет здоровый образ жизни</a:t>
          </a:r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6492D8-2A23-4541-B889-AE115BF8FA7C}" type="parTrans" cxnId="{8EA04BCB-E7C3-499C-A0A7-806C2F829B8C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DC5ADB-E51C-4F01-AF6F-57B9A5571D09}" type="sibTrans" cxnId="{8EA04BCB-E7C3-499C-A0A7-806C2F829B8C}">
      <dgm:prSet/>
      <dgm:spPr/>
      <dgm:t>
        <a:bodyPr/>
        <a:lstStyle/>
        <a:p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DCA7E2-66FB-4444-B13C-15BA136408E1}" type="pres">
      <dgm:prSet presAssocID="{29FC12EB-10A2-4151-AA06-3F1D2AC8B88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63239F-49CB-4CDC-B3C1-67694112DAD8}" type="pres">
      <dgm:prSet presAssocID="{10035CB3-104C-47AC-A816-9C789D70D76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6507BB-C137-4C61-8CEC-081DCA6BD077}" type="pres">
      <dgm:prSet presAssocID="{4B6EEA2A-99F6-4655-9B19-9068161FDC77}" presName="sibTrans" presStyleCnt="0"/>
      <dgm:spPr/>
    </dgm:pt>
    <dgm:pt modelId="{89BC7335-3296-4F86-869F-AB53B3AEC9FD}" type="pres">
      <dgm:prSet presAssocID="{3810554F-68FB-4849-BAAD-010AD00C618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988602-A749-4F40-BB2E-A1A83E9A44D1}" type="pres">
      <dgm:prSet presAssocID="{E7EAAC6F-F7C6-4966-B293-BAE58D21684C}" presName="sibTrans" presStyleCnt="0"/>
      <dgm:spPr/>
    </dgm:pt>
    <dgm:pt modelId="{93CCBDC7-047D-4CEE-8D96-C06ECC22235E}" type="pres">
      <dgm:prSet presAssocID="{63ABAAF9-BE23-46D6-AA3B-FB86762DC61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EF85AA-BFD1-4A99-86CE-17C5A3FE6B76}" type="pres">
      <dgm:prSet presAssocID="{7A614DE7-A692-4903-B186-83D71DD7D46D}" presName="sibTrans" presStyleCnt="0"/>
      <dgm:spPr/>
    </dgm:pt>
    <dgm:pt modelId="{3741BD29-E88E-4CC1-9FA2-7BB7852ECF29}" type="pres">
      <dgm:prSet presAssocID="{A6117C0B-B89F-4F15-850D-346C04E837F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CAFE79-205B-491A-8A46-D3FA4436ECD3}" type="pres">
      <dgm:prSet presAssocID="{6626C334-CE54-443C-A4DA-5B9D2D98BB05}" presName="sibTrans" presStyleCnt="0"/>
      <dgm:spPr/>
    </dgm:pt>
    <dgm:pt modelId="{2AA4CE72-62BB-4C7A-97C8-8295C5784587}" type="pres">
      <dgm:prSet presAssocID="{94197B32-8DDD-4D74-82B5-0C76260CE23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1703BF-86D8-497D-A3BE-DE25EF3BF10B}" type="pres">
      <dgm:prSet presAssocID="{C5A74E5D-DEB3-4872-B6A2-1B1B097CB1C1}" presName="sibTrans" presStyleCnt="0"/>
      <dgm:spPr/>
    </dgm:pt>
    <dgm:pt modelId="{24EF0BD0-DF4E-47AA-9231-3256EA58686B}" type="pres">
      <dgm:prSet presAssocID="{C354518F-B9DF-41AF-8E70-CDE2D44E0AF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819B1E-F8D7-40CB-88C4-E6898B67A36C}" srcId="{29FC12EB-10A2-4151-AA06-3F1D2AC8B881}" destId="{A6117C0B-B89F-4F15-850D-346C04E837F6}" srcOrd="3" destOrd="0" parTransId="{CE496730-BD10-49BF-9C83-A130595F3E88}" sibTransId="{6626C334-CE54-443C-A4DA-5B9D2D98BB05}"/>
    <dgm:cxn modelId="{3DBE14C8-A345-4FC8-B41A-682F35EA5B5F}" type="presOf" srcId="{29FC12EB-10A2-4151-AA06-3F1D2AC8B881}" destId="{6ADCA7E2-66FB-4444-B13C-15BA136408E1}" srcOrd="0" destOrd="0" presId="urn:microsoft.com/office/officeart/2005/8/layout/default"/>
    <dgm:cxn modelId="{71F0AD2B-3B74-4EBA-A093-D431D7B6E232}" type="presOf" srcId="{3810554F-68FB-4849-BAAD-010AD00C6187}" destId="{89BC7335-3296-4F86-869F-AB53B3AEC9FD}" srcOrd="0" destOrd="0" presId="urn:microsoft.com/office/officeart/2005/8/layout/default"/>
    <dgm:cxn modelId="{EC88AFF5-B9E3-4F79-B7D4-02B2A6AA9F4D}" srcId="{29FC12EB-10A2-4151-AA06-3F1D2AC8B881}" destId="{10035CB3-104C-47AC-A816-9C789D70D76A}" srcOrd="0" destOrd="0" parTransId="{C5E2CEDD-2E66-4A33-9D9A-FA256133CCF4}" sibTransId="{4B6EEA2A-99F6-4655-9B19-9068161FDC77}"/>
    <dgm:cxn modelId="{03EE780F-82CE-407C-8D01-58624FE3B119}" type="presOf" srcId="{C354518F-B9DF-41AF-8E70-CDE2D44E0AF7}" destId="{24EF0BD0-DF4E-47AA-9231-3256EA58686B}" srcOrd="0" destOrd="0" presId="urn:microsoft.com/office/officeart/2005/8/layout/default"/>
    <dgm:cxn modelId="{70BDD69B-0625-452A-85E3-839264C199E1}" type="presOf" srcId="{94197B32-8DDD-4D74-82B5-0C76260CE23C}" destId="{2AA4CE72-62BB-4C7A-97C8-8295C5784587}" srcOrd="0" destOrd="0" presId="urn:microsoft.com/office/officeart/2005/8/layout/default"/>
    <dgm:cxn modelId="{17E85D3F-4555-4B62-84E1-6D5293EF9FF7}" srcId="{29FC12EB-10A2-4151-AA06-3F1D2AC8B881}" destId="{3810554F-68FB-4849-BAAD-010AD00C6187}" srcOrd="1" destOrd="0" parTransId="{AA1FB744-5E43-4046-8229-1C73313B5B33}" sibTransId="{E7EAAC6F-F7C6-4966-B293-BAE58D21684C}"/>
    <dgm:cxn modelId="{6389D5DB-01A8-4993-9EBA-135AD562A159}" type="presOf" srcId="{63ABAAF9-BE23-46D6-AA3B-FB86762DC616}" destId="{93CCBDC7-047D-4CEE-8D96-C06ECC22235E}" srcOrd="0" destOrd="0" presId="urn:microsoft.com/office/officeart/2005/8/layout/default"/>
    <dgm:cxn modelId="{F2176404-88BE-48A4-87C5-5FE708250933}" type="presOf" srcId="{10035CB3-104C-47AC-A816-9C789D70D76A}" destId="{D063239F-49CB-4CDC-B3C1-67694112DAD8}" srcOrd="0" destOrd="0" presId="urn:microsoft.com/office/officeart/2005/8/layout/default"/>
    <dgm:cxn modelId="{8EA04BCB-E7C3-499C-A0A7-806C2F829B8C}" srcId="{29FC12EB-10A2-4151-AA06-3F1D2AC8B881}" destId="{C354518F-B9DF-41AF-8E70-CDE2D44E0AF7}" srcOrd="5" destOrd="0" parTransId="{3F6492D8-2A23-4541-B889-AE115BF8FA7C}" sibTransId="{56DC5ADB-E51C-4F01-AF6F-57B9A5571D09}"/>
    <dgm:cxn modelId="{492B5CC6-7FA4-447A-A2EF-AAC651551F9B}" type="presOf" srcId="{A6117C0B-B89F-4F15-850D-346C04E837F6}" destId="{3741BD29-E88E-4CC1-9FA2-7BB7852ECF29}" srcOrd="0" destOrd="0" presId="urn:microsoft.com/office/officeart/2005/8/layout/default"/>
    <dgm:cxn modelId="{F4116002-20A3-4126-B4EA-FA658E555D5D}" srcId="{29FC12EB-10A2-4151-AA06-3F1D2AC8B881}" destId="{94197B32-8DDD-4D74-82B5-0C76260CE23C}" srcOrd="4" destOrd="0" parTransId="{D5833714-D876-4F07-9266-23DA0CC3BA05}" sibTransId="{C5A74E5D-DEB3-4872-B6A2-1B1B097CB1C1}"/>
    <dgm:cxn modelId="{E3ACC005-D410-4D0F-83CB-9D387F4416F0}" srcId="{29FC12EB-10A2-4151-AA06-3F1D2AC8B881}" destId="{63ABAAF9-BE23-46D6-AA3B-FB86762DC616}" srcOrd="2" destOrd="0" parTransId="{75275B9B-C6EE-463D-B4F5-6113954BB4FB}" sibTransId="{7A614DE7-A692-4903-B186-83D71DD7D46D}"/>
    <dgm:cxn modelId="{0CD1CA59-3A67-4DE3-B176-B5809833BE86}" type="presParOf" srcId="{6ADCA7E2-66FB-4444-B13C-15BA136408E1}" destId="{D063239F-49CB-4CDC-B3C1-67694112DAD8}" srcOrd="0" destOrd="0" presId="urn:microsoft.com/office/officeart/2005/8/layout/default"/>
    <dgm:cxn modelId="{C872A483-84B0-4270-937F-29041980979F}" type="presParOf" srcId="{6ADCA7E2-66FB-4444-B13C-15BA136408E1}" destId="{8D6507BB-C137-4C61-8CEC-081DCA6BD077}" srcOrd="1" destOrd="0" presId="urn:microsoft.com/office/officeart/2005/8/layout/default"/>
    <dgm:cxn modelId="{BA1429F2-0807-40E3-9016-DD3424971DB4}" type="presParOf" srcId="{6ADCA7E2-66FB-4444-B13C-15BA136408E1}" destId="{89BC7335-3296-4F86-869F-AB53B3AEC9FD}" srcOrd="2" destOrd="0" presId="urn:microsoft.com/office/officeart/2005/8/layout/default"/>
    <dgm:cxn modelId="{DAFAE197-88ED-466C-BBBC-013217F107B6}" type="presParOf" srcId="{6ADCA7E2-66FB-4444-B13C-15BA136408E1}" destId="{2F988602-A749-4F40-BB2E-A1A83E9A44D1}" srcOrd="3" destOrd="0" presId="urn:microsoft.com/office/officeart/2005/8/layout/default"/>
    <dgm:cxn modelId="{F48FD359-826B-4335-AA74-EEEC0C96B74B}" type="presParOf" srcId="{6ADCA7E2-66FB-4444-B13C-15BA136408E1}" destId="{93CCBDC7-047D-4CEE-8D96-C06ECC22235E}" srcOrd="4" destOrd="0" presId="urn:microsoft.com/office/officeart/2005/8/layout/default"/>
    <dgm:cxn modelId="{B0177F78-FE0F-45EB-A7EA-09DE97A7474C}" type="presParOf" srcId="{6ADCA7E2-66FB-4444-B13C-15BA136408E1}" destId="{6BEF85AA-BFD1-4A99-86CE-17C5A3FE6B76}" srcOrd="5" destOrd="0" presId="urn:microsoft.com/office/officeart/2005/8/layout/default"/>
    <dgm:cxn modelId="{8974D83C-EC27-43A3-BE47-1AD309C039E5}" type="presParOf" srcId="{6ADCA7E2-66FB-4444-B13C-15BA136408E1}" destId="{3741BD29-E88E-4CC1-9FA2-7BB7852ECF29}" srcOrd="6" destOrd="0" presId="urn:microsoft.com/office/officeart/2005/8/layout/default"/>
    <dgm:cxn modelId="{BA2A27D0-DEB0-4ECF-96A6-D2640A9347E8}" type="presParOf" srcId="{6ADCA7E2-66FB-4444-B13C-15BA136408E1}" destId="{F1CAFE79-205B-491A-8A46-D3FA4436ECD3}" srcOrd="7" destOrd="0" presId="urn:microsoft.com/office/officeart/2005/8/layout/default"/>
    <dgm:cxn modelId="{15DA6344-205F-46E2-9AEE-0CF815A47E29}" type="presParOf" srcId="{6ADCA7E2-66FB-4444-B13C-15BA136408E1}" destId="{2AA4CE72-62BB-4C7A-97C8-8295C5784587}" srcOrd="8" destOrd="0" presId="urn:microsoft.com/office/officeart/2005/8/layout/default"/>
    <dgm:cxn modelId="{FECFB6AA-A9A9-4073-B893-F702C0EAC323}" type="presParOf" srcId="{6ADCA7E2-66FB-4444-B13C-15BA136408E1}" destId="{D71703BF-86D8-497D-A3BE-DE25EF3BF10B}" srcOrd="9" destOrd="0" presId="urn:microsoft.com/office/officeart/2005/8/layout/default"/>
    <dgm:cxn modelId="{8AB44B74-3F91-430A-A812-359D1CFE7C1F}" type="presParOf" srcId="{6ADCA7E2-66FB-4444-B13C-15BA136408E1}" destId="{24EF0BD0-DF4E-47AA-9231-3256EA58686B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C4331D-6572-49CB-A67F-0EF77D7C7ECB}">
      <dsp:nvSpPr>
        <dsp:cNvPr id="0" name=""/>
        <dsp:cNvSpPr/>
      </dsp:nvSpPr>
      <dsp:spPr>
        <a:xfrm>
          <a:off x="1070" y="68229"/>
          <a:ext cx="2330238" cy="29949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Подвижные игры</a:t>
          </a:r>
        </a:p>
      </dsp:txBody>
      <dsp:txXfrm>
        <a:off x="9842" y="77001"/>
        <a:ext cx="2312694" cy="281953"/>
      </dsp:txXfrm>
    </dsp:sp>
    <dsp:sp modelId="{938C1891-26D2-43F3-BC14-643C6B84FA75}">
      <dsp:nvSpPr>
        <dsp:cNvPr id="0" name=""/>
        <dsp:cNvSpPr/>
      </dsp:nvSpPr>
      <dsp:spPr>
        <a:xfrm>
          <a:off x="234094" y="367727"/>
          <a:ext cx="233023" cy="950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0341"/>
              </a:lnTo>
              <a:lnTo>
                <a:pt x="233023" y="9503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38B81-58CC-4E59-B5E6-0771558C524D}">
      <dsp:nvSpPr>
        <dsp:cNvPr id="0" name=""/>
        <dsp:cNvSpPr/>
      </dsp:nvSpPr>
      <dsp:spPr>
        <a:xfrm>
          <a:off x="467118" y="684507"/>
          <a:ext cx="2027396" cy="1267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Сознательная двигательная активная деятельность ребенка, характеризующаяся точным и своевременным выполнением заданий, связанных с обязательными для всех играющих правилами</a:t>
          </a:r>
        </a:p>
      </dsp:txBody>
      <dsp:txXfrm>
        <a:off x="504231" y="721620"/>
        <a:ext cx="1953170" cy="1192896"/>
      </dsp:txXfrm>
    </dsp:sp>
    <dsp:sp modelId="{D0FA30D9-7A0B-49FF-9DFE-24FE47EB582C}">
      <dsp:nvSpPr>
        <dsp:cNvPr id="0" name=""/>
        <dsp:cNvSpPr/>
      </dsp:nvSpPr>
      <dsp:spPr>
        <a:xfrm>
          <a:off x="2964870" y="68229"/>
          <a:ext cx="2465313" cy="3560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Спортивные игры</a:t>
          </a:r>
        </a:p>
      </dsp:txBody>
      <dsp:txXfrm>
        <a:off x="2975299" y="78658"/>
        <a:ext cx="2444455" cy="335228"/>
      </dsp:txXfrm>
    </dsp:sp>
    <dsp:sp modelId="{10D72BC4-7FA7-4DE2-80E3-751167593473}">
      <dsp:nvSpPr>
        <dsp:cNvPr id="0" name=""/>
        <dsp:cNvSpPr/>
      </dsp:nvSpPr>
      <dsp:spPr>
        <a:xfrm>
          <a:off x="3211401" y="424316"/>
          <a:ext cx="246531" cy="950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0341"/>
              </a:lnTo>
              <a:lnTo>
                <a:pt x="246531" y="9503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C68CB-C74B-446B-A9C6-089C6C6D454F}">
      <dsp:nvSpPr>
        <dsp:cNvPr id="0" name=""/>
        <dsp:cNvSpPr/>
      </dsp:nvSpPr>
      <dsp:spPr>
        <a:xfrm>
          <a:off x="3457933" y="741097"/>
          <a:ext cx="2027396" cy="1267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Увлекательное содержание, эмоциональная насыщенность игры побуждают ребенка к определенным умственным и физическим усилиям.</a:t>
          </a:r>
        </a:p>
      </dsp:txBody>
      <dsp:txXfrm>
        <a:off x="3495046" y="778210"/>
        <a:ext cx="1953170" cy="11928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B7A5A4-39AC-454C-8B67-359D04E4C85F}">
      <dsp:nvSpPr>
        <dsp:cNvPr id="0" name=""/>
        <dsp:cNvSpPr/>
      </dsp:nvSpPr>
      <dsp:spPr>
        <a:xfrm>
          <a:off x="0" y="80962"/>
          <a:ext cx="1333500" cy="80009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Совершенстование физических способностей ребенка</a:t>
          </a:r>
        </a:p>
      </dsp:txBody>
      <dsp:txXfrm>
        <a:off x="0" y="80962"/>
        <a:ext cx="1333500" cy="800099"/>
      </dsp:txXfrm>
    </dsp:sp>
    <dsp:sp modelId="{2A824E49-19D8-4806-B0CC-DA7DD1CEE620}">
      <dsp:nvSpPr>
        <dsp:cNvPr id="0" name=""/>
        <dsp:cNvSpPr/>
      </dsp:nvSpPr>
      <dsp:spPr>
        <a:xfrm>
          <a:off x="1466850" y="80962"/>
          <a:ext cx="1333500" cy="80009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Укрепление здоровья и повышение защитных сил организма</a:t>
          </a:r>
        </a:p>
      </dsp:txBody>
      <dsp:txXfrm>
        <a:off x="1466850" y="80962"/>
        <a:ext cx="1333500" cy="800099"/>
      </dsp:txXfrm>
    </dsp:sp>
    <dsp:sp modelId="{7EEDA48B-38D6-4BD6-87C7-2CD9D7707C77}">
      <dsp:nvSpPr>
        <dsp:cNvPr id="0" name=""/>
        <dsp:cNvSpPr/>
      </dsp:nvSpPr>
      <dsp:spPr>
        <a:xfrm>
          <a:off x="2933699" y="80962"/>
          <a:ext cx="1333500" cy="80009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Укрепление нервной системы</a:t>
          </a:r>
        </a:p>
      </dsp:txBody>
      <dsp:txXfrm>
        <a:off x="2933699" y="80962"/>
        <a:ext cx="1333500" cy="800099"/>
      </dsp:txXfrm>
    </dsp:sp>
    <dsp:sp modelId="{0ECCB08D-B9D5-42A0-93A1-A9DBCC0A9070}">
      <dsp:nvSpPr>
        <dsp:cNvPr id="0" name=""/>
        <dsp:cNvSpPr/>
      </dsp:nvSpPr>
      <dsp:spPr>
        <a:xfrm>
          <a:off x="733425" y="1014412"/>
          <a:ext cx="1333500" cy="80009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положительного психоэмоцинального состояния детей</a:t>
          </a:r>
        </a:p>
      </dsp:txBody>
      <dsp:txXfrm>
        <a:off x="733425" y="1014412"/>
        <a:ext cx="1333500" cy="800099"/>
      </dsp:txXfrm>
    </dsp:sp>
    <dsp:sp modelId="{8AEDF752-AB47-4370-AEA9-081C16698144}">
      <dsp:nvSpPr>
        <dsp:cNvPr id="0" name=""/>
        <dsp:cNvSpPr/>
      </dsp:nvSpPr>
      <dsp:spPr>
        <a:xfrm>
          <a:off x="2200275" y="1014412"/>
          <a:ext cx="1333500" cy="80009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психических качеств: внимание, память, воображение, самостоятельность, инициатива</a:t>
          </a:r>
        </a:p>
      </dsp:txBody>
      <dsp:txXfrm>
        <a:off x="2200275" y="1014412"/>
        <a:ext cx="1333500" cy="8000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63239F-49CB-4CDC-B3C1-67694112DAD8}">
      <dsp:nvSpPr>
        <dsp:cNvPr id="0" name=""/>
        <dsp:cNvSpPr/>
      </dsp:nvSpPr>
      <dsp:spPr>
        <a:xfrm>
          <a:off x="0" y="150018"/>
          <a:ext cx="1285874" cy="77152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Укрепление здоровья и физическое развитие</a:t>
          </a:r>
        </a:p>
      </dsp:txBody>
      <dsp:txXfrm>
        <a:off x="0" y="150018"/>
        <a:ext cx="1285874" cy="771525"/>
      </dsp:txXfrm>
    </dsp:sp>
    <dsp:sp modelId="{89BC7335-3296-4F86-869F-AB53B3AEC9FD}">
      <dsp:nvSpPr>
        <dsp:cNvPr id="0" name=""/>
        <dsp:cNvSpPr/>
      </dsp:nvSpPr>
      <dsp:spPr>
        <a:xfrm>
          <a:off x="1414462" y="150018"/>
          <a:ext cx="1285874" cy="77152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Приобретение ловкости, силы, выносливости</a:t>
          </a:r>
        </a:p>
      </dsp:txBody>
      <dsp:txXfrm>
        <a:off x="1414462" y="150018"/>
        <a:ext cx="1285874" cy="771525"/>
      </dsp:txXfrm>
    </dsp:sp>
    <dsp:sp modelId="{93CCBDC7-047D-4CEE-8D96-C06ECC22235E}">
      <dsp:nvSpPr>
        <dsp:cNvPr id="0" name=""/>
        <dsp:cNvSpPr/>
      </dsp:nvSpPr>
      <dsp:spPr>
        <a:xfrm>
          <a:off x="2828924" y="150018"/>
          <a:ext cx="1285874" cy="77152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ценных человеческих качеств: собранность и дисциплинированность</a:t>
          </a:r>
        </a:p>
      </dsp:txBody>
      <dsp:txXfrm>
        <a:off x="2828924" y="150018"/>
        <a:ext cx="1285874" cy="771525"/>
      </dsp:txXfrm>
    </dsp:sp>
    <dsp:sp modelId="{3741BD29-E88E-4CC1-9FA2-7BB7852ECF29}">
      <dsp:nvSpPr>
        <dsp:cNvPr id="0" name=""/>
        <dsp:cNvSpPr/>
      </dsp:nvSpPr>
      <dsp:spPr>
        <a:xfrm>
          <a:off x="0" y="1050131"/>
          <a:ext cx="1285874" cy="77152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 занимающихся спортом меньше трудностей в учёбе</a:t>
          </a:r>
        </a:p>
      </dsp:txBody>
      <dsp:txXfrm>
        <a:off x="0" y="1050131"/>
        <a:ext cx="1285874" cy="771525"/>
      </dsp:txXfrm>
    </dsp:sp>
    <dsp:sp modelId="{2AA4CE72-62BB-4C7A-97C8-8295C5784587}">
      <dsp:nvSpPr>
        <dsp:cNvPr id="0" name=""/>
        <dsp:cNvSpPr/>
      </dsp:nvSpPr>
      <dsp:spPr>
        <a:xfrm>
          <a:off x="1414462" y="1050131"/>
          <a:ext cx="1285874" cy="77152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Спорт учит дружить, радоваться успехам других, сопереживать неудачи</a:t>
          </a:r>
        </a:p>
      </dsp:txBody>
      <dsp:txXfrm>
        <a:off x="1414462" y="1050131"/>
        <a:ext cx="1285874" cy="771525"/>
      </dsp:txXfrm>
    </dsp:sp>
    <dsp:sp modelId="{24EF0BD0-DF4E-47AA-9231-3256EA58686B}">
      <dsp:nvSpPr>
        <dsp:cNvPr id="0" name=""/>
        <dsp:cNvSpPr/>
      </dsp:nvSpPr>
      <dsp:spPr>
        <a:xfrm>
          <a:off x="2828924" y="1050131"/>
          <a:ext cx="1285874" cy="77152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Слабый человек становится сильным, перестает лениться и ведет здоровый образ жизни</a:t>
          </a: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28924" y="1050131"/>
        <a:ext cx="1285874" cy="7715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8F9D-BAA8-4898-AA53-34B687C1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2024-02-22T05:12:00Z</dcterms:created>
  <dcterms:modified xsi:type="dcterms:W3CDTF">2024-06-03T12:36:00Z</dcterms:modified>
</cp:coreProperties>
</file>